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A5" w:rsidRDefault="00A950A5" w:rsidP="00A950A5">
      <w:pPr>
        <w:widowControl/>
        <w:autoSpaceDE/>
        <w:adjustRightInd/>
        <w:spacing w:after="280"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Муниципальное бюджетное 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lang w:eastAsia="en-US"/>
        </w:rPr>
        <w:br/>
        <w:t>Ойховский детский сад №3 «Колокольчик»</w:t>
      </w:r>
    </w:p>
    <w:p w:rsidR="00A950A5" w:rsidRDefault="00A950A5" w:rsidP="00A950A5">
      <w:pPr>
        <w:widowControl/>
        <w:tabs>
          <w:tab w:val="left" w:pos="2910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Приказ </w:t>
      </w:r>
    </w:p>
    <w:p w:rsidR="00A950A5" w:rsidRDefault="00A950A5" w:rsidP="00A950A5">
      <w:pPr>
        <w:ind w:firstLine="0"/>
        <w:rPr>
          <w:rFonts w:ascii="Times New Roman" w:hAnsi="Times New Roman" w:cs="Times New Roman"/>
        </w:rPr>
      </w:pPr>
    </w:p>
    <w:p w:rsidR="00A950A5" w:rsidRDefault="00A950A5" w:rsidP="00A950A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25.08.2023г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п. Ойха                                                        № 78-ОД</w:t>
      </w:r>
    </w:p>
    <w:p w:rsidR="00A950A5" w:rsidRDefault="00A950A5" w:rsidP="00A950A5">
      <w:pPr>
        <w:ind w:firstLine="0"/>
        <w:rPr>
          <w:rFonts w:ascii="Times New Roman" w:hAnsi="Times New Roman" w:cs="Times New Roman"/>
        </w:rPr>
      </w:pPr>
    </w:p>
    <w:p w:rsidR="00A950A5" w:rsidRDefault="00A950A5" w:rsidP="00A950A5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внесении изменений в положение </w:t>
      </w:r>
    </w:p>
    <w:p w:rsidR="00A950A5" w:rsidRDefault="00A950A5" w:rsidP="00A950A5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порядке комплектования ДОУ</w:t>
      </w:r>
    </w:p>
    <w:p w:rsidR="00A950A5" w:rsidRDefault="00A950A5" w:rsidP="00A950A5">
      <w:pPr>
        <w:widowControl/>
        <w:autoSpaceDE/>
        <w:adjustRightInd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</w:rPr>
      </w:pPr>
    </w:p>
    <w:p w:rsidR="00A950A5" w:rsidRDefault="00A950A5" w:rsidP="00A950A5">
      <w:pPr>
        <w:widowControl/>
        <w:autoSpaceDE/>
        <w:adjustRightInd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</w:rPr>
      </w:pPr>
    </w:p>
    <w:p w:rsidR="00A950A5" w:rsidRDefault="00A950A5" w:rsidP="00A950A5">
      <w:pPr>
        <w:widowControl/>
        <w:autoSpaceDE/>
        <w:adjustRightInd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На основании Постановления администрации  Курагинского района от  22.08.2023 № 613-п «О внесении изменений в постановление администрации района от 12.03.2021 № 135-п», </w:t>
      </w:r>
    </w:p>
    <w:p w:rsidR="00A950A5" w:rsidRDefault="00A950A5" w:rsidP="00A950A5">
      <w:pPr>
        <w:widowControl/>
        <w:autoSpaceDE/>
        <w:adjustRightInd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</w:rPr>
      </w:pPr>
    </w:p>
    <w:p w:rsidR="00A950A5" w:rsidRDefault="00A950A5" w:rsidP="00A950A5">
      <w:pPr>
        <w:widowControl/>
        <w:autoSpaceDE/>
        <w:adjustRightInd/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ПРИКАЗЫВАЮ:</w:t>
      </w:r>
    </w:p>
    <w:p w:rsidR="00A950A5" w:rsidRDefault="00A950A5" w:rsidP="00A950A5">
      <w:pPr>
        <w:widowControl/>
        <w:autoSpaceDE/>
        <w:adjustRightInd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</w:rPr>
      </w:pPr>
    </w:p>
    <w:p w:rsidR="00A950A5" w:rsidRDefault="00A950A5" w:rsidP="00A950A5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Внести изменения в Положение  о порядке комплектования </w:t>
      </w:r>
      <w:r>
        <w:rPr>
          <w:rFonts w:ascii="Times New Roman" w:eastAsia="Times New Roman" w:hAnsi="Times New Roman" w:cs="Times New Roman"/>
          <w:bCs/>
          <w:lang w:eastAsia="en-US"/>
        </w:rPr>
        <w:t>Муниципального бюджетного  дошкольного образовательного учреждения  Ойховский детский сад №3 «Колокольчик» (далее ДОУ)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bCs/>
          <w:lang w:eastAsia="ar-SA"/>
        </w:rPr>
        <w:t>26.03.2021г №3</w:t>
      </w:r>
      <w:r>
        <w:rPr>
          <w:rFonts w:ascii="Times New Roman" w:hAnsi="Times New Roman" w:cs="Times New Roman"/>
          <w:bCs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lang w:eastAsia="ar-SA"/>
        </w:rPr>
        <w:t>0</w:t>
      </w:r>
      <w:r>
        <w:rPr>
          <w:rFonts w:ascii="Times New Roman" w:eastAsia="Times New Roman" w:hAnsi="Times New Roman" w:cs="Times New Roman"/>
        </w:rPr>
        <w:t>:</w:t>
      </w:r>
    </w:p>
    <w:p w:rsidR="00A950A5" w:rsidRDefault="00A950A5" w:rsidP="00A950A5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В разделе 2 « Постановка на учёт»:</w:t>
      </w:r>
    </w:p>
    <w:p w:rsidR="00A950A5" w:rsidRDefault="00A950A5" w:rsidP="00A950A5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Пункт 2.5.2. </w:t>
      </w:r>
      <w:r>
        <w:rPr>
          <w:rFonts w:ascii="Times New Roman" w:eastAsia="Times New Roman" w:hAnsi="Times New Roman" w:cs="Times New Roman"/>
          <w:bCs/>
          <w:lang w:eastAsia="en-US"/>
        </w:rPr>
        <w:t>дополнить абзацем следующего содержания:</w:t>
      </w:r>
    </w:p>
    <w:p w:rsidR="00A950A5" w:rsidRDefault="00A950A5" w:rsidP="00A950A5">
      <w:pPr>
        <w:pStyle w:val="a3"/>
        <w:widowControl/>
        <w:numPr>
          <w:ilvl w:val="0"/>
          <w:numId w:val="1"/>
        </w:numPr>
        <w:autoSpaceDE/>
        <w:adjustRightInd/>
        <w:rPr>
          <w:rFonts w:ascii="Times New Roman" w:eastAsia="Times New Roman" w:hAnsi="Times New Roman" w:cs="Times New Roman"/>
          <w:bCs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Cs/>
          <w:lang w:eastAsia="en-US"/>
        </w:rPr>
        <w:t>р</w:t>
      </w:r>
      <w:proofErr w:type="gramEnd"/>
      <w:r>
        <w:rPr>
          <w:rFonts w:ascii="Times New Roman" w:eastAsia="Times New Roman" w:hAnsi="Times New Roman" w:cs="Times New Roman"/>
          <w:bCs/>
          <w:lang w:eastAsia="en-US"/>
        </w:rPr>
        <w:t xml:space="preserve"> «Категория детей из семей лиц, принимающих (принимавших) участие в специальной военной операции, вне зависимости от окончания участия граждан в специальной военной операции или окончания проведения специальной военной операции.»; </w:t>
      </w:r>
    </w:p>
    <w:p w:rsidR="00A950A5" w:rsidRPr="006007EE" w:rsidRDefault="00A950A5" w:rsidP="00A950A5">
      <w:pPr>
        <w:widowControl/>
        <w:autoSpaceDE/>
        <w:adjustRightInd/>
        <w:ind w:left="142" w:firstLine="0"/>
        <w:rPr>
          <w:rFonts w:ascii="Times New Roman" w:eastAsia="Times New Roman" w:hAnsi="Times New Roman" w:cs="Times New Roman"/>
          <w:bCs/>
          <w:lang w:eastAsia="en-US"/>
        </w:rPr>
      </w:pPr>
      <w:r w:rsidRPr="006007EE">
        <w:rPr>
          <w:rFonts w:ascii="Times New Roman" w:eastAsia="Times New Roman" w:hAnsi="Times New Roman" w:cs="Times New Roman"/>
          <w:bCs/>
          <w:lang w:eastAsia="en-US"/>
        </w:rPr>
        <w:t xml:space="preserve"> </w:t>
      </w:r>
    </w:p>
    <w:p w:rsidR="00A950A5" w:rsidRDefault="00A950A5" w:rsidP="00A950A5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</w:rPr>
        <w:t xml:space="preserve">2. Русовой А.М., </w:t>
      </w:r>
      <w:proofErr w:type="gramStart"/>
      <w:r>
        <w:rPr>
          <w:rFonts w:ascii="Times New Roman" w:eastAsia="Times New Roman" w:hAnsi="Times New Roman" w:cs="Times New Roman"/>
        </w:rPr>
        <w:t>ответственной</w:t>
      </w:r>
      <w:proofErr w:type="gramEnd"/>
      <w:r>
        <w:rPr>
          <w:rFonts w:ascii="Times New Roman" w:eastAsia="Times New Roman" w:hAnsi="Times New Roman" w:cs="Times New Roman"/>
        </w:rPr>
        <w:t xml:space="preserve"> за ведение сайта разместить настоящий приказ на официальном сайте ДОУ</w:t>
      </w:r>
    </w:p>
    <w:p w:rsidR="00A950A5" w:rsidRDefault="00A950A5" w:rsidP="00A950A5">
      <w:pPr>
        <w:widowControl/>
        <w:suppressAutoHyphens/>
        <w:autoSpaceDN/>
        <w:adjustRightInd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en-US"/>
        </w:rPr>
        <w:t>3.</w:t>
      </w:r>
      <w:r>
        <w:rPr>
          <w:rFonts w:ascii="Times New Roman" w:eastAsia="Times New Roman" w:hAnsi="Times New Roman" w:cs="Courier New"/>
        </w:rPr>
        <w:t>Контроль над исполнением данного приказа оставляю за собой.</w:t>
      </w:r>
    </w:p>
    <w:p w:rsidR="00A950A5" w:rsidRDefault="00A950A5" w:rsidP="00A950A5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  <w:lang w:eastAsia="en-US"/>
        </w:rPr>
      </w:pPr>
    </w:p>
    <w:p w:rsidR="00A950A5" w:rsidRDefault="00A950A5" w:rsidP="00A950A5"/>
    <w:p w:rsidR="00A950A5" w:rsidRDefault="00A950A5" w:rsidP="00A950A5">
      <w:pPr>
        <w:widowControl/>
        <w:tabs>
          <w:tab w:val="center" w:pos="4677"/>
        </w:tabs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Заведующий МБДОУ Ойховский </w:t>
      </w:r>
    </w:p>
    <w:p w:rsidR="00A950A5" w:rsidRDefault="00A950A5" w:rsidP="00A950A5">
      <w:pPr>
        <w:widowControl/>
        <w:tabs>
          <w:tab w:val="center" w:pos="4677"/>
        </w:tabs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детский сад №3 «Колокольчик»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___________О.А Голубкова</w:t>
      </w:r>
    </w:p>
    <w:p w:rsidR="00A950A5" w:rsidRDefault="00A950A5" w:rsidP="00A950A5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</w:p>
    <w:p w:rsidR="00A950A5" w:rsidRDefault="00A950A5" w:rsidP="00A950A5">
      <w:pPr>
        <w:tabs>
          <w:tab w:val="left" w:pos="426"/>
        </w:tabs>
        <w:ind w:firstLine="0"/>
        <w:rPr>
          <w:rFonts w:ascii="Times New Roman" w:hAnsi="Times New Roman" w:cs="Times New Roman"/>
        </w:rPr>
      </w:pPr>
    </w:p>
    <w:p w:rsidR="00A950A5" w:rsidRDefault="00A950A5" w:rsidP="00A950A5">
      <w:pPr>
        <w:tabs>
          <w:tab w:val="left" w:pos="426"/>
        </w:tabs>
        <w:ind w:firstLine="0"/>
        <w:rPr>
          <w:rFonts w:ascii="Times New Roman" w:hAnsi="Times New Roman" w:cs="Times New Roman"/>
        </w:rPr>
      </w:pPr>
    </w:p>
    <w:p w:rsidR="00FB4453" w:rsidRDefault="00A950A5"/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803"/>
    <w:multiLevelType w:val="hybridMultilevel"/>
    <w:tmpl w:val="7376D010"/>
    <w:lvl w:ilvl="0" w:tplc="05C6F3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1"/>
    <w:rsid w:val="002C4249"/>
    <w:rsid w:val="00313811"/>
    <w:rsid w:val="00A950A5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2023-08-28T04:10:00Z</dcterms:created>
  <dcterms:modified xsi:type="dcterms:W3CDTF">2023-08-28T04:10:00Z</dcterms:modified>
</cp:coreProperties>
</file>